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2693B" w14:textId="77777777" w:rsidR="00757534" w:rsidRPr="00757534" w:rsidRDefault="00757534" w:rsidP="00757534">
      <w:pPr>
        <w:widowControl w:val="0"/>
        <w:autoSpaceDE w:val="0"/>
        <w:autoSpaceDN w:val="0"/>
        <w:spacing w:before="13" w:after="0" w:line="240" w:lineRule="auto"/>
        <w:ind w:left="742" w:right="98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ORARUL</w:t>
      </w:r>
      <w:r w:rsidRPr="00757534">
        <w:rPr>
          <w:rFonts w:ascii="Times New Roman" w:eastAsia="Times New Roman" w:hAnsi="Times New Roman" w:cs="Times New Roman"/>
          <w:spacing w:val="3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ÎNSCRIERII</w:t>
      </w:r>
      <w:r w:rsidRPr="00757534">
        <w:rPr>
          <w:rFonts w:ascii="Times New Roman" w:eastAsia="Times New Roman" w:hAnsi="Times New Roman" w:cs="Times New Roman"/>
          <w:spacing w:val="51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COPIILOR</w:t>
      </w:r>
      <w:r w:rsidRPr="00757534">
        <w:rPr>
          <w:rFonts w:ascii="Times New Roman" w:eastAsia="Times New Roman" w:hAnsi="Times New Roman" w:cs="Times New Roman"/>
          <w:spacing w:val="3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Pr="00757534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CLASA</w:t>
      </w:r>
      <w:r w:rsidRPr="00757534">
        <w:rPr>
          <w:rFonts w:ascii="Times New Roman" w:eastAsia="Times New Roman" w:hAnsi="Times New Roman" w:cs="Times New Roman"/>
          <w:spacing w:val="3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pacing w:val="-10"/>
          <w:sz w:val="24"/>
          <w:szCs w:val="24"/>
          <w:lang w:val="ro-RO"/>
        </w:rPr>
        <w:t>I</w:t>
      </w:r>
    </w:p>
    <w:p w14:paraId="607BBE72" w14:textId="77777777" w:rsidR="00757534" w:rsidRPr="00757534" w:rsidRDefault="00757534" w:rsidP="00757534">
      <w:pPr>
        <w:widowControl w:val="0"/>
        <w:autoSpaceDE w:val="0"/>
        <w:autoSpaceDN w:val="0"/>
        <w:spacing w:before="28" w:after="13" w:line="240" w:lineRule="auto"/>
        <w:ind w:left="795" w:right="98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anul</w:t>
      </w:r>
      <w:r w:rsidRPr="00757534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757534">
        <w:rPr>
          <w:rFonts w:ascii="Times New Roman" w:eastAsia="Times New Roman" w:hAnsi="Times New Roman" w:cs="Times New Roman"/>
          <w:spacing w:val="12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studii</w:t>
      </w:r>
      <w:r w:rsidRPr="00757534">
        <w:rPr>
          <w:rFonts w:ascii="Times New Roman" w:eastAsia="Times New Roman" w:hAnsi="Times New Roman" w:cs="Times New Roman"/>
          <w:spacing w:val="22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2023-</w:t>
      </w:r>
      <w:r w:rsidRPr="00757534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>2024</w:t>
      </w:r>
    </w:p>
    <w:p w14:paraId="0645F63B" w14:textId="77777777" w:rsidR="00757534" w:rsidRPr="00757534" w:rsidRDefault="00757534" w:rsidP="00757534">
      <w:pPr>
        <w:widowControl w:val="0"/>
        <w:autoSpaceDE w:val="0"/>
        <w:autoSpaceDN w:val="0"/>
        <w:spacing w:before="28" w:after="13" w:line="240" w:lineRule="auto"/>
        <w:ind w:left="795" w:right="98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/>
        </w:rPr>
        <w:t>în IPLT ”Liviu Deleanu”</w:t>
      </w:r>
    </w:p>
    <w:p w14:paraId="4503EE9B" w14:textId="77777777" w:rsidR="00757534" w:rsidRPr="00757534" w:rsidRDefault="00757534" w:rsidP="007575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5753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prin depunerea actelor pe platforma https://escoala.chisinau.md/</w:t>
      </w:r>
    </w:p>
    <w:tbl>
      <w:tblPr>
        <w:tblStyle w:val="TableNormal"/>
        <w:tblW w:w="9782" w:type="dxa"/>
        <w:tblInd w:w="-859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7822"/>
      </w:tblGrid>
      <w:tr w:rsidR="00757534" w:rsidRPr="00757534" w14:paraId="1BE99F90" w14:textId="77777777" w:rsidTr="00757534">
        <w:trPr>
          <w:trHeight w:val="375"/>
        </w:trPr>
        <w:tc>
          <w:tcPr>
            <w:tcW w:w="1960" w:type="dxa"/>
            <w:tcBorders>
              <w:bottom w:val="thinThickMediumGap" w:sz="4" w:space="0" w:color="3F3F3F"/>
            </w:tcBorders>
          </w:tcPr>
          <w:p w14:paraId="42E57A7D" w14:textId="77777777" w:rsidR="00757534" w:rsidRPr="00757534" w:rsidRDefault="00757534" w:rsidP="00757534">
            <w:pPr>
              <w:spacing w:before="44"/>
              <w:ind w:left="183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Perioada</w:t>
            </w:r>
            <w:r w:rsidRPr="0075753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75753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data</w:t>
            </w:r>
          </w:p>
        </w:tc>
        <w:tc>
          <w:tcPr>
            <w:tcW w:w="7822" w:type="dxa"/>
            <w:tcBorders>
              <w:bottom w:val="thinThickMediumGap" w:sz="4" w:space="0" w:color="3B3B3B"/>
            </w:tcBorders>
          </w:tcPr>
          <w:p w14:paraId="7898E081" w14:textId="77777777" w:rsidR="00757534" w:rsidRPr="00757534" w:rsidRDefault="00757534" w:rsidP="00757534">
            <w:pPr>
              <w:spacing w:before="44"/>
              <w:ind w:left="3615" w:right="35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Activitatea</w:t>
            </w:r>
          </w:p>
        </w:tc>
      </w:tr>
      <w:tr w:rsidR="00757534" w:rsidRPr="00757534" w14:paraId="16BF8D9B" w14:textId="77777777" w:rsidTr="00757534">
        <w:trPr>
          <w:trHeight w:val="485"/>
        </w:trPr>
        <w:tc>
          <w:tcPr>
            <w:tcW w:w="9782" w:type="dxa"/>
            <w:gridSpan w:val="2"/>
            <w:tcBorders>
              <w:top w:val="thickThinMediumGap" w:sz="4" w:space="0" w:color="3B3B3B"/>
            </w:tcBorders>
          </w:tcPr>
          <w:p w14:paraId="6C9B23F6" w14:textId="77777777" w:rsidR="00757534" w:rsidRPr="00757534" w:rsidRDefault="00757534" w:rsidP="00757534">
            <w:pPr>
              <w:spacing w:before="79"/>
              <w:ind w:left="3039" w:right="3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Prima</w:t>
            </w:r>
            <w:r w:rsidRPr="00757534">
              <w:rPr>
                <w:rFonts w:ascii="Times New Roman" w:eastAsia="Times New Roman" w:hAnsi="Times New Roman" w:cs="Times New Roman"/>
                <w:b/>
                <w:spacing w:val="35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etapă</w:t>
            </w:r>
            <w:r w:rsidRPr="00757534">
              <w:rPr>
                <w:rFonts w:ascii="Times New Roman" w:eastAsia="Times New Roman" w:hAnsi="Times New Roman" w:cs="Times New Roman"/>
                <w:b/>
                <w:spacing w:val="35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</w:t>
            </w:r>
            <w:r w:rsidRPr="00757534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înscriere</w:t>
            </w:r>
            <w:r w:rsidRPr="00757534">
              <w:rPr>
                <w:rFonts w:ascii="Times New Roman" w:eastAsia="Times New Roman" w:hAnsi="Times New Roman" w:cs="Times New Roman"/>
                <w:b/>
                <w:spacing w:val="23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</w:t>
            </w:r>
            <w:r w:rsidRPr="00757534">
              <w:rPr>
                <w:rFonts w:ascii="Times New Roman" w:eastAsia="Times New Roman" w:hAnsi="Times New Roman" w:cs="Times New Roman"/>
                <w:b/>
                <w:spacing w:val="15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clasa</w:t>
            </w:r>
            <w:r w:rsidRPr="00757534">
              <w:rPr>
                <w:rFonts w:ascii="Times New Roman" w:eastAsia="Times New Roman" w:hAnsi="Times New Roman" w:cs="Times New Roman"/>
                <w:b/>
                <w:spacing w:val="2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o-RO"/>
              </w:rPr>
              <w:t>I</w:t>
            </w:r>
          </w:p>
        </w:tc>
      </w:tr>
      <w:tr w:rsidR="00757534" w:rsidRPr="00757534" w14:paraId="614D8CBA" w14:textId="77777777" w:rsidTr="00757534">
        <w:trPr>
          <w:trHeight w:val="3421"/>
        </w:trPr>
        <w:tc>
          <w:tcPr>
            <w:tcW w:w="1960" w:type="dxa"/>
            <w:tcBorders>
              <w:bottom w:val="thinThickMediumGap" w:sz="4" w:space="0" w:color="383838"/>
            </w:tcBorders>
          </w:tcPr>
          <w:p w14:paraId="4DA822E3" w14:textId="77777777" w:rsidR="00757534" w:rsidRPr="00757534" w:rsidRDefault="00757534" w:rsidP="00757534">
            <w:pPr>
              <w:spacing w:before="32"/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</w:t>
            </w:r>
            <w:r w:rsidRPr="0075753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aprilie</w:t>
            </w:r>
            <w:r w:rsidRPr="0075753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color w:val="1D1D1D"/>
                <w:spacing w:val="-10"/>
                <w:sz w:val="24"/>
                <w:szCs w:val="24"/>
                <w:lang w:val="ro-RO"/>
              </w:rPr>
              <w:t>-</w:t>
            </w:r>
          </w:p>
          <w:p w14:paraId="464F456B" w14:textId="77777777" w:rsidR="00757534" w:rsidRPr="00757534" w:rsidRDefault="00757534" w:rsidP="00757534">
            <w:pPr>
              <w:spacing w:before="14"/>
              <w:ind w:left="478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26</w:t>
            </w:r>
            <w:r w:rsidRPr="0075753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>mai</w:t>
            </w:r>
          </w:p>
        </w:tc>
        <w:tc>
          <w:tcPr>
            <w:tcW w:w="7822" w:type="dxa"/>
            <w:tcBorders>
              <w:bottom w:val="thinThickMediumGap" w:sz="4" w:space="0" w:color="2F2F2F"/>
            </w:tcBorders>
          </w:tcPr>
          <w:p w14:paraId="6A26E360" w14:textId="77777777" w:rsidR="00757534" w:rsidRPr="00757534" w:rsidRDefault="00757534" w:rsidP="00757534">
            <w:pPr>
              <w:spacing w:before="28" w:after="13"/>
              <w:ind w:left="795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Depunerea, completarea validarea cererilor a actelor </w:t>
            </w:r>
            <w:r w:rsidRPr="00757534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o-RO"/>
              </w:rPr>
              <w:t xml:space="preserve">de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înscriere a copiilor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care </w:t>
            </w:r>
            <w:proofErr w:type="spellStart"/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împlinese</w:t>
            </w:r>
            <w:proofErr w:type="spellEnd"/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vârsta de </w:t>
            </w:r>
            <w:r w:rsidRPr="0075753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o-RO"/>
              </w:rPr>
              <w:t xml:space="preserve">7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ani</w:t>
            </w:r>
            <w:r w:rsidRPr="00757534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până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01 septembrie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2023 în clasa I în </w:t>
            </w:r>
            <w:proofErr w:type="spellStart"/>
            <w:r w:rsidRPr="007575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>în</w:t>
            </w:r>
            <w:proofErr w:type="spellEnd"/>
            <w:r w:rsidRPr="007575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IPLT ”Liviu Deleanu”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 districtul școlar.</w:t>
            </w:r>
          </w:p>
          <w:p w14:paraId="70EDBAFB" w14:textId="77777777" w:rsidR="00757534" w:rsidRPr="00757534" w:rsidRDefault="00757534" w:rsidP="00757534">
            <w:pPr>
              <w:spacing w:line="261" w:lineRule="auto"/>
              <w:ind w:left="33" w:right="122" w:firstLine="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Notă: La decizia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OLSDÎ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acceptă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expedierea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online,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adresa electronică a instituției de învățământ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prezentată în variantă Word sau pe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suport de hârtie următoarele documente:</w:t>
            </w:r>
          </w:p>
          <w:p w14:paraId="6B2B189B" w14:textId="77777777" w:rsidR="00757534" w:rsidRPr="00757534" w:rsidRDefault="00757534" w:rsidP="00757534">
            <w:pPr>
              <w:numPr>
                <w:ilvl w:val="0"/>
                <w:numId w:val="2"/>
              </w:numPr>
              <w:tabs>
                <w:tab w:val="left" w:pos="113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Cererea</w:t>
            </w:r>
            <w:r w:rsidRPr="0075753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75753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înscriere</w:t>
            </w:r>
            <w:r w:rsidRPr="0075753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5753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copilului;</w:t>
            </w:r>
          </w:p>
          <w:p w14:paraId="6F5BE206" w14:textId="77777777" w:rsidR="00757534" w:rsidRPr="00757534" w:rsidRDefault="00757534" w:rsidP="00757534">
            <w:pPr>
              <w:numPr>
                <w:ilvl w:val="0"/>
                <w:numId w:val="2"/>
              </w:numPr>
              <w:tabs>
                <w:tab w:val="left" w:pos="1141"/>
                <w:tab w:val="left" w:pos="3993"/>
              </w:tabs>
              <w:spacing w:before="54" w:line="256" w:lineRule="auto"/>
              <w:ind w:left="1136" w:right="17" w:hanging="364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Buletinul</w:t>
            </w:r>
            <w:r w:rsidRPr="00757534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757534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identitate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  <w:t>al</w:t>
            </w:r>
            <w:r w:rsidRPr="00757534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părintelui/reprezentantului</w:t>
            </w:r>
            <w:r w:rsidRPr="00757534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legal</w:t>
            </w:r>
            <w:r w:rsidRPr="00757534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al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copilului;</w:t>
            </w:r>
          </w:p>
          <w:p w14:paraId="32FAF9CA" w14:textId="77777777" w:rsidR="00757534" w:rsidRPr="00757534" w:rsidRDefault="00757534" w:rsidP="00757534">
            <w:pPr>
              <w:numPr>
                <w:ilvl w:val="0"/>
                <w:numId w:val="2"/>
              </w:numPr>
              <w:tabs>
                <w:tab w:val="left" w:pos="1136"/>
              </w:tabs>
              <w:spacing w:line="301" w:lineRule="exact"/>
              <w:ind w:hanging="362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Certificatul</w:t>
            </w:r>
            <w:r w:rsidRPr="00757534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o-RO"/>
              </w:rPr>
              <w:t>de</w:t>
            </w:r>
            <w:r w:rsidRPr="00757534">
              <w:rPr>
                <w:rFonts w:ascii="Times New Roman" w:eastAsia="Times New Roman" w:hAnsi="Times New Roman" w:cs="Times New Roman"/>
                <w:color w:val="111111"/>
                <w:spacing w:val="12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naștere</w:t>
            </w:r>
            <w:r w:rsidRPr="0075753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</w:t>
            </w:r>
            <w:r w:rsidRPr="0075753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copilului.</w:t>
            </w:r>
          </w:p>
        </w:tc>
      </w:tr>
      <w:tr w:rsidR="00757534" w:rsidRPr="00757534" w14:paraId="2C1BFF35" w14:textId="77777777" w:rsidTr="00757534">
        <w:trPr>
          <w:trHeight w:val="784"/>
        </w:trPr>
        <w:tc>
          <w:tcPr>
            <w:tcW w:w="1960" w:type="dxa"/>
            <w:tcBorders>
              <w:top w:val="thickThinMediumGap" w:sz="4" w:space="0" w:color="383838"/>
            </w:tcBorders>
          </w:tcPr>
          <w:p w14:paraId="771CAD4F" w14:textId="77777777" w:rsidR="00757534" w:rsidRPr="00757534" w:rsidRDefault="00757534" w:rsidP="007575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231A590" w14:textId="77777777" w:rsidR="00757534" w:rsidRPr="00757534" w:rsidRDefault="00757534" w:rsidP="00757534">
            <w:pPr>
              <w:spacing w:before="190"/>
              <w:ind w:left="166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</w:t>
            </w:r>
            <w:r w:rsidRPr="0075753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o-RO"/>
              </w:rPr>
              <w:t>mai</w:t>
            </w:r>
          </w:p>
        </w:tc>
        <w:tc>
          <w:tcPr>
            <w:tcW w:w="7822" w:type="dxa"/>
            <w:tcBorders>
              <w:top w:val="thickThinMediumGap" w:sz="4" w:space="0" w:color="2F2F2F"/>
            </w:tcBorders>
          </w:tcPr>
          <w:p w14:paraId="65A95482" w14:textId="77777777" w:rsidR="00757534" w:rsidRPr="00757534" w:rsidRDefault="00757534" w:rsidP="00757534">
            <w:pPr>
              <w:spacing w:before="24" w:line="261" w:lineRule="auto"/>
              <w:ind w:left="34" w:right="122" w:firstLine="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Afișarea listei copiilor înscriși în clasa I,</w:t>
            </w:r>
            <w:r w:rsidRPr="007575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anul de studii 2023-2024, după prima etapă;</w:t>
            </w:r>
          </w:p>
        </w:tc>
      </w:tr>
      <w:tr w:rsidR="00757534" w:rsidRPr="00757534" w14:paraId="11A31292" w14:textId="77777777" w:rsidTr="00757534">
        <w:trPr>
          <w:trHeight w:val="623"/>
        </w:trPr>
        <w:tc>
          <w:tcPr>
            <w:tcW w:w="9782" w:type="dxa"/>
            <w:gridSpan w:val="2"/>
          </w:tcPr>
          <w:p w14:paraId="491A5105" w14:textId="77777777" w:rsidR="00757534" w:rsidRPr="00757534" w:rsidRDefault="00757534" w:rsidP="00757534">
            <w:pPr>
              <w:spacing w:before="150"/>
              <w:ind w:left="3039" w:right="31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757534">
              <w:rPr>
                <w:rFonts w:ascii="Times New Roman" w:eastAsia="Times New Roman" w:hAnsi="Times New Roman" w:cs="Times New Roman"/>
                <w:b/>
                <w:spacing w:val="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doua</w:t>
            </w:r>
            <w:r w:rsidRPr="00757534">
              <w:rPr>
                <w:rFonts w:ascii="Times New Roman" w:eastAsia="Times New Roman" w:hAnsi="Times New Roman" w:cs="Times New Roman"/>
                <w:b/>
                <w:spacing w:val="2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etapă</w:t>
            </w:r>
            <w:r w:rsidRPr="00757534">
              <w:rPr>
                <w:rFonts w:ascii="Times New Roman" w:eastAsia="Times New Roman" w:hAnsi="Times New Roman" w:cs="Times New Roman"/>
                <w:b/>
                <w:spacing w:val="19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</w:t>
            </w:r>
            <w:r w:rsidRPr="00757534">
              <w:rPr>
                <w:rFonts w:ascii="Times New Roman" w:eastAsia="Times New Roman" w:hAnsi="Times New Roman" w:cs="Times New Roman"/>
                <w:b/>
                <w:spacing w:val="13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înscriere</w:t>
            </w:r>
            <w:r w:rsidRPr="00757534">
              <w:rPr>
                <w:rFonts w:ascii="Times New Roman" w:eastAsia="Times New Roman" w:hAnsi="Times New Roman" w:cs="Times New Roman"/>
                <w:b/>
                <w:spacing w:val="2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</w:t>
            </w:r>
            <w:r w:rsidRPr="00757534">
              <w:rPr>
                <w:rFonts w:ascii="Times New Roman" w:eastAsia="Times New Roman" w:hAnsi="Times New Roman" w:cs="Times New Roman"/>
                <w:b/>
                <w:spacing w:val="1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clasa</w:t>
            </w:r>
            <w:r w:rsidRPr="00757534">
              <w:rPr>
                <w:rFonts w:ascii="Times New Roman" w:eastAsia="Times New Roman" w:hAnsi="Times New Roman" w:cs="Times New Roman"/>
                <w:b/>
                <w:spacing w:val="3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b/>
                <w:color w:val="111111"/>
                <w:spacing w:val="-10"/>
                <w:sz w:val="24"/>
                <w:szCs w:val="24"/>
                <w:lang w:val="ro-RO"/>
              </w:rPr>
              <w:t>I</w:t>
            </w:r>
          </w:p>
        </w:tc>
      </w:tr>
      <w:tr w:rsidR="00757534" w:rsidRPr="00757534" w14:paraId="52A6CBBE" w14:textId="77777777" w:rsidTr="00757534">
        <w:trPr>
          <w:trHeight w:val="2278"/>
        </w:trPr>
        <w:tc>
          <w:tcPr>
            <w:tcW w:w="1960" w:type="dxa"/>
          </w:tcPr>
          <w:p w14:paraId="380C3824" w14:textId="77777777" w:rsidR="00757534" w:rsidRPr="00757534" w:rsidRDefault="00757534" w:rsidP="00757534">
            <w:pPr>
              <w:spacing w:before="37"/>
              <w:ind w:left="154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02-16</w:t>
            </w:r>
            <w:r w:rsidRPr="0075753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7822" w:type="dxa"/>
          </w:tcPr>
          <w:p w14:paraId="47D29365" w14:textId="77777777" w:rsidR="00757534" w:rsidRPr="00757534" w:rsidRDefault="00757534" w:rsidP="00757534">
            <w:pPr>
              <w:spacing w:before="44"/>
              <w:ind w:lef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Depunerea,</w:t>
            </w:r>
            <w:r w:rsidRPr="0075753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completarea</w:t>
            </w:r>
            <w:r w:rsidRPr="00757534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validarea</w:t>
            </w:r>
            <w:r w:rsidRPr="0075753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actelor</w:t>
            </w:r>
            <w:r w:rsidRPr="0075753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757534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înscriere:</w:t>
            </w:r>
          </w:p>
          <w:p w14:paraId="746D6D1E" w14:textId="77777777" w:rsidR="00757534" w:rsidRPr="00757534" w:rsidRDefault="00757534" w:rsidP="00757534">
            <w:pPr>
              <w:numPr>
                <w:ilvl w:val="0"/>
                <w:numId w:val="1"/>
              </w:numPr>
              <w:tabs>
                <w:tab w:val="left" w:pos="1035"/>
              </w:tabs>
              <w:spacing w:before="28" w:line="285" w:lineRule="auto"/>
              <w:ind w:right="8" w:hanging="3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  <w:t>a copiilor din districtul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școlar, care vor împlini vârsta de 7 ani până la începutul anului școlar și n-au reușit să fie înscriși in prima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etapă;</w:t>
            </w:r>
          </w:p>
          <w:p w14:paraId="25001987" w14:textId="77777777" w:rsidR="00757534" w:rsidRPr="00757534" w:rsidRDefault="00757534" w:rsidP="00757534">
            <w:pPr>
              <w:numPr>
                <w:ilvl w:val="0"/>
                <w:numId w:val="1"/>
              </w:numPr>
              <w:tabs>
                <w:tab w:val="left" w:pos="1028"/>
              </w:tabs>
              <w:ind w:left="1027" w:hanging="434"/>
              <w:jc w:val="both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5753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copiilor</w:t>
            </w:r>
            <w:r w:rsidRPr="0075753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care</w:t>
            </w:r>
            <w:r w:rsidRPr="00757534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vor</w:t>
            </w:r>
            <w:r w:rsidRPr="0075753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împlini</w:t>
            </w:r>
            <w:r w:rsidRPr="00757534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vârsta</w:t>
            </w:r>
            <w:r w:rsidRPr="0075753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75753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757534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ani</w:t>
            </w:r>
            <w:r w:rsidRPr="0075753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75753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perioada</w:t>
            </w:r>
          </w:p>
          <w:p w14:paraId="0FE00CD0" w14:textId="77777777" w:rsidR="00757534" w:rsidRPr="00757534" w:rsidRDefault="00757534" w:rsidP="00757534">
            <w:pPr>
              <w:spacing w:before="57"/>
              <w:ind w:lef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75753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septembrie</w:t>
            </w:r>
            <w:r w:rsidRPr="0075753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-31</w:t>
            </w:r>
            <w:r w:rsidRPr="0075753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decembrie</w:t>
            </w:r>
            <w:r w:rsidRPr="00757534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2023</w:t>
            </w:r>
            <w:r w:rsidRPr="0075753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757534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districtul</w:t>
            </w:r>
            <w:r w:rsidRPr="0075753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școlar;</w:t>
            </w:r>
          </w:p>
          <w:p w14:paraId="215846F4" w14:textId="77777777" w:rsidR="00757534" w:rsidRPr="00757534" w:rsidRDefault="00757534" w:rsidP="00757534">
            <w:pPr>
              <w:numPr>
                <w:ilvl w:val="0"/>
                <w:numId w:val="1"/>
              </w:numPr>
              <w:spacing w:befor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5753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copiilor</w:t>
            </w:r>
            <w:r w:rsidRPr="00757534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din</w:t>
            </w:r>
            <w:r w:rsidRPr="0075753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</w:t>
            </w:r>
            <w:r w:rsidRPr="0075753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districte</w:t>
            </w:r>
            <w:r w:rsidRPr="0075753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școlare</w:t>
            </w:r>
            <w:r w:rsidRPr="00757534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</w:t>
            </w:r>
            <w:r w:rsidRPr="00757534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locurile</w:t>
            </w:r>
            <w:r w:rsidRPr="0075753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rămase</w:t>
            </w:r>
            <w:r w:rsidRPr="0075753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libere.</w:t>
            </w:r>
          </w:p>
        </w:tc>
      </w:tr>
      <w:tr w:rsidR="00757534" w:rsidRPr="00757534" w14:paraId="4D434B88" w14:textId="77777777" w:rsidTr="00757534">
        <w:trPr>
          <w:trHeight w:val="663"/>
        </w:trPr>
        <w:tc>
          <w:tcPr>
            <w:tcW w:w="1960" w:type="dxa"/>
          </w:tcPr>
          <w:p w14:paraId="63E30E57" w14:textId="77777777" w:rsidR="00757534" w:rsidRPr="00757534" w:rsidRDefault="00757534" w:rsidP="00757534">
            <w:pPr>
              <w:ind w:left="143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19</w:t>
            </w:r>
            <w:r w:rsidRPr="0075753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7822" w:type="dxa"/>
          </w:tcPr>
          <w:p w14:paraId="18AA030A" w14:textId="77777777" w:rsidR="00757534" w:rsidRPr="00757534" w:rsidRDefault="00757534" w:rsidP="00757534">
            <w:pPr>
              <w:spacing w:before="34" w:line="261" w:lineRule="auto"/>
              <w:ind w:left="34" w:right="122" w:hanging="1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Afișarea istei copiilor înscriși în clasa I,</w:t>
            </w:r>
            <w:r w:rsidRPr="007575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în IPLT ”Liviu Deleanu”,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anul de studii 2023-2024, după a doua etapă.</w:t>
            </w:r>
          </w:p>
        </w:tc>
      </w:tr>
      <w:tr w:rsidR="00757534" w:rsidRPr="00757534" w14:paraId="56B247EA" w14:textId="77777777" w:rsidTr="00757534">
        <w:trPr>
          <w:trHeight w:val="2087"/>
        </w:trPr>
        <w:tc>
          <w:tcPr>
            <w:tcW w:w="1960" w:type="dxa"/>
          </w:tcPr>
          <w:p w14:paraId="29B58363" w14:textId="77777777" w:rsidR="00757534" w:rsidRPr="00757534" w:rsidRDefault="00757534" w:rsidP="007575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37E44C8" w14:textId="77777777" w:rsidR="00757534" w:rsidRPr="00757534" w:rsidRDefault="00757534" w:rsidP="00757534">
            <w:pPr>
              <w:ind w:left="135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21-30</w:t>
            </w:r>
            <w:r w:rsidRPr="00757534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august</w:t>
            </w:r>
          </w:p>
        </w:tc>
        <w:tc>
          <w:tcPr>
            <w:tcW w:w="7822" w:type="dxa"/>
          </w:tcPr>
          <w:p w14:paraId="0E218201" w14:textId="77777777" w:rsidR="00757534" w:rsidRPr="00757534" w:rsidRDefault="00757534" w:rsidP="00757534">
            <w:pPr>
              <w:spacing w:before="32" w:line="264" w:lineRule="auto"/>
              <w:ind w:left="27" w:right="11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Examinarea individuală </w:t>
            </w:r>
            <w:r w:rsidRPr="00757534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  <w:lang w:val="ro-RO"/>
              </w:rPr>
              <w:t xml:space="preserve">a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solicitărilor părinților copiilor și soluționarea de către comisia </w:t>
            </w:r>
            <w:r w:rsidRPr="0075753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o-RO"/>
              </w:rPr>
              <w:t xml:space="preserve">de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școlarizare din </w:t>
            </w:r>
            <w:r w:rsidRPr="007575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IPLT ”Liviu Deleanu”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cererilor părinților</w:t>
            </w:r>
            <w:r w:rsidRPr="00757534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/tutorilor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legali</w:t>
            </w:r>
            <w:r w:rsidRPr="0075753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ai copiilor</w:t>
            </w:r>
            <w:r w:rsidRPr="0075753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care</w:t>
            </w:r>
            <w:r w:rsidRPr="0075753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757534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fost</w:t>
            </w:r>
            <w:r w:rsidRPr="0075753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încă</w:t>
            </w:r>
            <w:r w:rsidRPr="00757534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înmatriculați</w:t>
            </w:r>
            <w:r w:rsidRPr="00757534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nici la o instituție.</w:t>
            </w:r>
          </w:p>
          <w:p w14:paraId="36850F92" w14:textId="77777777" w:rsidR="00757534" w:rsidRPr="00757534" w:rsidRDefault="00757534" w:rsidP="00757534">
            <w:pPr>
              <w:spacing w:before="2"/>
              <w:ind w:lef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Soluționarea</w:t>
            </w:r>
            <w:r w:rsidRPr="00757534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75753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către</w:t>
            </w:r>
            <w:r w:rsidRPr="00757534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OLSDÎ</w:t>
            </w:r>
            <w:r w:rsidRPr="0075753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5753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oricărei</w:t>
            </w:r>
            <w:r w:rsidRPr="00757534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alte</w:t>
            </w:r>
            <w:r w:rsidRPr="00757534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situații</w:t>
            </w:r>
            <w:r w:rsidRPr="0075753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referitoare</w:t>
            </w:r>
            <w:r w:rsidRPr="0075753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</w:t>
            </w:r>
            <w:r w:rsidRPr="0075753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înscrierea</w:t>
            </w:r>
          </w:p>
          <w:p w14:paraId="29B31827" w14:textId="77777777" w:rsidR="00757534" w:rsidRPr="00757534" w:rsidRDefault="00757534" w:rsidP="00757534">
            <w:pPr>
              <w:spacing w:before="28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75753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clasa</w:t>
            </w:r>
            <w:r w:rsidRPr="0075753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I,</w:t>
            </w:r>
            <w:r w:rsidRPr="0075753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având</w:t>
            </w:r>
            <w:r w:rsidRPr="0075753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75753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vedei</w:t>
            </w:r>
            <w:proofErr w:type="spellEnd"/>
            <w:r w:rsidRPr="007575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e,</w:t>
            </w:r>
            <w:r w:rsidRPr="0075753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</w:t>
            </w:r>
            <w:r w:rsidRPr="0075753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prioritate,</w:t>
            </w:r>
            <w:r w:rsidRPr="00757534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interesul</w:t>
            </w:r>
            <w:r w:rsidRPr="00757534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superior</w:t>
            </w:r>
            <w:r w:rsidRPr="00757534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al</w:t>
            </w:r>
            <w:r w:rsidRPr="00757534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o-RO"/>
              </w:rPr>
              <w:t xml:space="preserve"> </w:t>
            </w:r>
            <w:r w:rsidRPr="007575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o-RO"/>
              </w:rPr>
              <w:t>copilului.</w:t>
            </w:r>
          </w:p>
        </w:tc>
      </w:tr>
      <w:tr w:rsidR="00757534" w:rsidRPr="00757534" w14:paraId="07FCA66E" w14:textId="77777777" w:rsidTr="00757534">
        <w:trPr>
          <w:trHeight w:val="2087"/>
        </w:trPr>
        <w:tc>
          <w:tcPr>
            <w:tcW w:w="9782" w:type="dxa"/>
            <w:gridSpan w:val="2"/>
          </w:tcPr>
          <w:p w14:paraId="107DBB3F" w14:textId="77777777" w:rsidR="00757534" w:rsidRPr="00757534" w:rsidRDefault="00757534" w:rsidP="00757534">
            <w:pPr>
              <w:spacing w:line="276" w:lineRule="auto"/>
              <w:ind w:left="61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Nr. de clase care urmează să fie deschise – 5 clase: </w:t>
            </w:r>
          </w:p>
          <w:p w14:paraId="42850E31" w14:textId="77777777" w:rsidR="00757534" w:rsidRPr="00757534" w:rsidRDefault="00757534" w:rsidP="00757534">
            <w:pPr>
              <w:numPr>
                <w:ilvl w:val="0"/>
                <w:numId w:val="4"/>
              </w:numPr>
              <w:spacing w:line="276" w:lineRule="auto"/>
              <w:ind w:left="255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3 clase fără profil – 90 locuri</w:t>
            </w:r>
          </w:p>
          <w:p w14:paraId="057E5162" w14:textId="77777777" w:rsidR="00757534" w:rsidRPr="00757534" w:rsidRDefault="00757534" w:rsidP="00757534">
            <w:pPr>
              <w:numPr>
                <w:ilvl w:val="0"/>
                <w:numId w:val="3"/>
              </w:numPr>
              <w:spacing w:line="276" w:lineRule="auto"/>
              <w:ind w:left="2552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5753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 clase  cu profil arte plastice – 60 locuri</w:t>
            </w:r>
          </w:p>
          <w:p w14:paraId="5A04DF70" w14:textId="77777777" w:rsidR="00757534" w:rsidRPr="00757534" w:rsidRDefault="00757534" w:rsidP="00757534">
            <w:pPr>
              <w:spacing w:before="32" w:line="264" w:lineRule="auto"/>
              <w:ind w:left="27" w:right="11"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D5D079F" w14:textId="3CD46688" w:rsidR="00683992" w:rsidRPr="00757534" w:rsidRDefault="00683992">
      <w:pPr>
        <w:rPr>
          <w:sz w:val="24"/>
          <w:szCs w:val="24"/>
          <w:lang w:val="ro-RO"/>
        </w:rPr>
      </w:pPr>
    </w:p>
    <w:p w14:paraId="4F72DB21" w14:textId="77777777" w:rsidR="00757534" w:rsidRPr="00757534" w:rsidRDefault="00757534" w:rsidP="00757534">
      <w:pPr>
        <w:widowControl w:val="0"/>
        <w:autoSpaceDE w:val="0"/>
        <w:autoSpaceDN w:val="0"/>
        <w:spacing w:before="68" w:after="0" w:line="360" w:lineRule="auto"/>
        <w:ind w:left="736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757534">
        <w:rPr>
          <w:rFonts w:ascii="Times New Roman" w:eastAsia="Times New Roman" w:hAnsi="Times New Roman" w:cs="Times New Roman"/>
          <w:w w:val="90"/>
          <w:sz w:val="24"/>
          <w:szCs w:val="24"/>
          <w:lang w:val="ro-RO"/>
        </w:rPr>
        <w:lastRenderedPageBreak/>
        <w:t>Anexa</w:t>
      </w:r>
      <w:r w:rsidRPr="00757534">
        <w:rPr>
          <w:rFonts w:ascii="Times New Roman" w:eastAsia="Times New Roman" w:hAnsi="Times New Roman" w:cs="Times New Roman"/>
          <w:spacing w:val="-8"/>
          <w:w w:val="9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w w:val="90"/>
          <w:sz w:val="24"/>
          <w:szCs w:val="24"/>
          <w:lang w:val="ro-RO"/>
        </w:rPr>
        <w:t>nr.</w:t>
      </w:r>
      <w:r w:rsidRPr="00757534">
        <w:rPr>
          <w:rFonts w:ascii="Times New Roman" w:eastAsia="Times New Roman" w:hAnsi="Times New Roman" w:cs="Times New Roman"/>
          <w:spacing w:val="-7"/>
          <w:w w:val="9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w w:val="90"/>
          <w:sz w:val="24"/>
          <w:szCs w:val="24"/>
          <w:lang w:val="ro-RO"/>
        </w:rPr>
        <w:t>4</w:t>
      </w:r>
      <w:r w:rsidRPr="00757534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w w:val="90"/>
          <w:sz w:val="24"/>
          <w:szCs w:val="24"/>
          <w:lang w:val="ro-RO"/>
        </w:rPr>
        <w:t>la</w:t>
      </w:r>
      <w:r w:rsidRPr="00757534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w w:val="90"/>
          <w:sz w:val="24"/>
          <w:szCs w:val="24"/>
          <w:lang w:val="ro-RO"/>
        </w:rPr>
        <w:t>ordinul</w:t>
      </w:r>
      <w:r w:rsidRPr="00757534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ro-RO"/>
        </w:rPr>
        <w:t>DGETS</w:t>
      </w:r>
    </w:p>
    <w:p w14:paraId="044D6AA4" w14:textId="77777777" w:rsidR="00757534" w:rsidRPr="00757534" w:rsidRDefault="00757534" w:rsidP="00757534">
      <w:pPr>
        <w:widowControl w:val="0"/>
        <w:autoSpaceDE w:val="0"/>
        <w:autoSpaceDN w:val="0"/>
        <w:spacing w:before="6" w:after="0" w:line="360" w:lineRule="auto"/>
        <w:ind w:left="752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757534">
        <w:rPr>
          <w:rFonts w:ascii="Times New Roman" w:eastAsia="Times New Roman" w:hAnsi="Times New Roman" w:cs="Times New Roman"/>
          <w:spacing w:val="79"/>
          <w:w w:val="15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01/1</w:t>
      </w:r>
      <w:r w:rsidRPr="00757534">
        <w:rPr>
          <w:rFonts w:ascii="Times New Roman" w:eastAsia="Times New Roman" w:hAnsi="Times New Roman" w:cs="Times New Roman"/>
          <w:spacing w:val="-34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-7/338</w:t>
      </w:r>
      <w:r w:rsidRPr="00757534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Pr="00757534">
        <w:rPr>
          <w:rFonts w:ascii="Times New Roman" w:eastAsia="Times New Roman" w:hAnsi="Times New Roman" w:cs="Times New Roman"/>
          <w:spacing w:val="53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28.03.2023</w:t>
      </w:r>
    </w:p>
    <w:p w14:paraId="2900CD67" w14:textId="77777777" w:rsidR="00757534" w:rsidRPr="00757534" w:rsidRDefault="00757534" w:rsidP="0075753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ED4A842" w14:textId="77777777" w:rsidR="00757534" w:rsidRPr="00757534" w:rsidRDefault="00757534" w:rsidP="00757534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F47BC86" w14:textId="77777777" w:rsidR="00757534" w:rsidRPr="00757534" w:rsidRDefault="00757534" w:rsidP="00757534">
      <w:pPr>
        <w:widowControl w:val="0"/>
        <w:autoSpaceDE w:val="0"/>
        <w:autoSpaceDN w:val="0"/>
        <w:spacing w:after="0" w:line="360" w:lineRule="auto"/>
        <w:ind w:left="931" w:right="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Lista</w:t>
      </w:r>
      <w:r w:rsidRPr="00757534">
        <w:rPr>
          <w:rFonts w:ascii="Times New Roman" w:eastAsia="Times New Roman" w:hAnsi="Times New Roman" w:cs="Times New Roman"/>
          <w:b/>
          <w:spacing w:val="2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actelor</w:t>
      </w:r>
      <w:r w:rsidRPr="00757534">
        <w:rPr>
          <w:rFonts w:ascii="Times New Roman" w:eastAsia="Times New Roman" w:hAnsi="Times New Roman" w:cs="Times New Roman"/>
          <w:b/>
          <w:spacing w:val="1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>necesare</w:t>
      </w:r>
    </w:p>
    <w:p w14:paraId="5E1844A2" w14:textId="77777777" w:rsidR="00757534" w:rsidRPr="00757534" w:rsidRDefault="00757534" w:rsidP="00757534">
      <w:pPr>
        <w:widowControl w:val="0"/>
        <w:autoSpaceDE w:val="0"/>
        <w:autoSpaceDN w:val="0"/>
        <w:spacing w:after="0" w:line="360" w:lineRule="auto"/>
        <w:ind w:left="1007" w:right="9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</w:t>
      </w:r>
      <w:r w:rsidRPr="00757534">
        <w:rPr>
          <w:rFonts w:ascii="Times New Roman" w:eastAsia="Times New Roman" w:hAnsi="Times New Roman" w:cs="Times New Roman"/>
          <w:b/>
          <w:spacing w:val="33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înscrierea</w:t>
      </w:r>
      <w:r w:rsidRPr="00757534">
        <w:rPr>
          <w:rFonts w:ascii="Times New Roman" w:eastAsia="Times New Roman" w:hAnsi="Times New Roman" w:cs="Times New Roman"/>
          <w:b/>
          <w:spacing w:val="35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copiilor</w:t>
      </w:r>
      <w:r w:rsidRPr="00757534">
        <w:rPr>
          <w:rFonts w:ascii="Times New Roman" w:eastAsia="Times New Roman" w:hAnsi="Times New Roman" w:cs="Times New Roman"/>
          <w:b/>
          <w:spacing w:val="19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</w:t>
      </w:r>
      <w:r w:rsidRPr="00757534">
        <w:rPr>
          <w:rFonts w:ascii="Times New Roman" w:eastAsia="Times New Roman" w:hAnsi="Times New Roman" w:cs="Times New Roman"/>
          <w:b/>
          <w:spacing w:val="11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clasa</w:t>
      </w:r>
      <w:r w:rsidRPr="00757534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Pr="00757534">
        <w:rPr>
          <w:rFonts w:ascii="Times New Roman" w:eastAsia="Times New Roman" w:hAnsi="Times New Roman" w:cs="Times New Roman"/>
          <w:b/>
          <w:spacing w:val="18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în</w:t>
      </w:r>
      <w:r w:rsidRPr="00757534">
        <w:rPr>
          <w:rFonts w:ascii="Times New Roman" w:eastAsia="Times New Roman" w:hAnsi="Times New Roman" w:cs="Times New Roman"/>
          <w:b/>
          <w:spacing w:val="13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>fotocopii:</w:t>
      </w:r>
    </w:p>
    <w:p w14:paraId="640DE087" w14:textId="77777777" w:rsidR="00757534" w:rsidRPr="00757534" w:rsidRDefault="00757534" w:rsidP="00757534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36B878B" w14:textId="77777777" w:rsidR="00757534" w:rsidRPr="00757534" w:rsidRDefault="00757534" w:rsidP="00757534">
      <w:pPr>
        <w:widowControl w:val="0"/>
        <w:autoSpaceDE w:val="0"/>
        <w:autoSpaceDN w:val="0"/>
        <w:spacing w:before="1" w:after="0" w:line="360" w:lineRule="auto"/>
        <w:ind w:left="1321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A.</w:t>
      </w:r>
      <w:r w:rsidRPr="00757534">
        <w:rPr>
          <w:rFonts w:ascii="Times New Roman" w:eastAsia="Times New Roman" w:hAnsi="Times New Roman" w:cs="Times New Roman"/>
          <w:b/>
          <w:spacing w:val="26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Acte</w:t>
      </w:r>
      <w:r w:rsidRPr="00757534">
        <w:rPr>
          <w:rFonts w:ascii="Times New Roman" w:eastAsia="Times New Roman" w:hAnsi="Times New Roman" w:cs="Times New Roman"/>
          <w:b/>
          <w:spacing w:val="13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anexate</w:t>
      </w:r>
      <w:r w:rsidRPr="00757534"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la</w:t>
      </w:r>
      <w:r w:rsidRPr="00757534">
        <w:rPr>
          <w:rFonts w:ascii="Times New Roman" w:eastAsia="Times New Roman" w:hAnsi="Times New Roman" w:cs="Times New Roman"/>
          <w:b/>
          <w:spacing w:val="16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cererea</w:t>
      </w:r>
      <w:r w:rsidRPr="00757534">
        <w:rPr>
          <w:rFonts w:ascii="Times New Roman" w:eastAsia="Times New Roman" w:hAnsi="Times New Roman" w:cs="Times New Roman"/>
          <w:b/>
          <w:spacing w:val="29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</w:t>
      </w:r>
      <w:r w:rsidRPr="00757534">
        <w:rPr>
          <w:rFonts w:ascii="Times New Roman" w:eastAsia="Times New Roman" w:hAnsi="Times New Roman" w:cs="Times New Roman"/>
          <w:b/>
          <w:spacing w:val="1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>înscriere:</w:t>
      </w:r>
    </w:p>
    <w:p w14:paraId="4F3B9392" w14:textId="77777777" w:rsidR="00757534" w:rsidRPr="00757534" w:rsidRDefault="00757534" w:rsidP="00757534">
      <w:pPr>
        <w:widowControl w:val="0"/>
        <w:autoSpaceDE w:val="0"/>
        <w:autoSpaceDN w:val="0"/>
        <w:spacing w:before="11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B992B18" w14:textId="77777777" w:rsidR="00757534" w:rsidRPr="00757534" w:rsidRDefault="00757534" w:rsidP="00757534">
      <w:pPr>
        <w:widowControl w:val="0"/>
        <w:numPr>
          <w:ilvl w:val="0"/>
          <w:numId w:val="6"/>
        </w:numPr>
        <w:tabs>
          <w:tab w:val="left" w:pos="2391"/>
          <w:tab w:val="left" w:pos="2392"/>
        </w:tabs>
        <w:autoSpaceDE w:val="0"/>
        <w:autoSpaceDN w:val="0"/>
        <w:spacing w:after="0" w:line="360" w:lineRule="auto"/>
        <w:ind w:hanging="37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Buletinul</w:t>
      </w:r>
      <w:r w:rsidRPr="00757534">
        <w:rPr>
          <w:rFonts w:ascii="Times New Roman" w:eastAsia="Times New Roman" w:hAnsi="Times New Roman" w:cs="Times New Roman"/>
          <w:spacing w:val="44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757534">
        <w:rPr>
          <w:rFonts w:ascii="Times New Roman" w:eastAsia="Times New Roman" w:hAnsi="Times New Roman" w:cs="Times New Roman"/>
          <w:spacing w:val="2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identitate</w:t>
      </w:r>
      <w:r w:rsidRPr="00757534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al</w:t>
      </w:r>
      <w:r w:rsidRPr="00757534">
        <w:rPr>
          <w:rFonts w:ascii="Times New Roman" w:eastAsia="Times New Roman" w:hAnsi="Times New Roman" w:cs="Times New Roman"/>
          <w:spacing w:val="33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părintelui/reprezentantului</w:t>
      </w:r>
      <w:r w:rsidRPr="00757534">
        <w:rPr>
          <w:rFonts w:ascii="Times New Roman" w:eastAsia="Times New Roman" w:hAnsi="Times New Roman" w:cs="Times New Roman"/>
          <w:spacing w:val="44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legal</w:t>
      </w:r>
      <w:r w:rsidRPr="00757534">
        <w:rPr>
          <w:rFonts w:ascii="Times New Roman" w:eastAsia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al</w:t>
      </w:r>
      <w:r w:rsidRPr="00757534">
        <w:rPr>
          <w:rFonts w:ascii="Times New Roman" w:eastAsia="Times New Roman" w:hAnsi="Times New Roman" w:cs="Times New Roman"/>
          <w:spacing w:val="3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copilului;</w:t>
      </w:r>
    </w:p>
    <w:p w14:paraId="7E171680" w14:textId="77777777" w:rsidR="00757534" w:rsidRPr="00757534" w:rsidRDefault="00757534" w:rsidP="00757534">
      <w:pPr>
        <w:widowControl w:val="0"/>
        <w:numPr>
          <w:ilvl w:val="0"/>
          <w:numId w:val="6"/>
        </w:numPr>
        <w:tabs>
          <w:tab w:val="left" w:pos="2394"/>
        </w:tabs>
        <w:autoSpaceDE w:val="0"/>
        <w:autoSpaceDN w:val="0"/>
        <w:spacing w:before="57" w:after="0" w:line="360" w:lineRule="auto"/>
        <w:ind w:left="2393" w:hanging="357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Certificatul</w:t>
      </w:r>
      <w:r w:rsidRPr="00757534">
        <w:rPr>
          <w:rFonts w:ascii="Times New Roman" w:eastAsia="Times New Roman" w:hAnsi="Times New Roman" w:cs="Times New Roman"/>
          <w:spacing w:val="39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757534">
        <w:rPr>
          <w:rFonts w:ascii="Times New Roman" w:eastAsia="Times New Roman" w:hAnsi="Times New Roman" w:cs="Times New Roman"/>
          <w:spacing w:val="9"/>
          <w:sz w:val="24"/>
          <w:szCs w:val="24"/>
          <w:lang w:val="ro-RO"/>
        </w:rPr>
        <w:t xml:space="preserve"> </w:t>
      </w:r>
      <w:proofErr w:type="spellStart"/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naştere</w:t>
      </w:r>
      <w:proofErr w:type="spellEnd"/>
      <w:r w:rsidRPr="00757534">
        <w:rPr>
          <w:rFonts w:ascii="Times New Roman" w:eastAsia="Times New Roman" w:hAnsi="Times New Roman" w:cs="Times New Roman"/>
          <w:spacing w:val="29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al</w:t>
      </w:r>
      <w:r w:rsidRPr="00757534">
        <w:rPr>
          <w:rFonts w:ascii="Times New Roman" w:eastAsia="Times New Roman" w:hAnsi="Times New Roman" w:cs="Times New Roman"/>
          <w:spacing w:val="19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copilului.</w:t>
      </w:r>
    </w:p>
    <w:p w14:paraId="56C72416" w14:textId="77777777" w:rsidR="00757534" w:rsidRPr="00757534" w:rsidRDefault="00757534" w:rsidP="0075753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0C035F0" w14:textId="77777777" w:rsidR="00757534" w:rsidRPr="00757534" w:rsidRDefault="00757534" w:rsidP="00757534">
      <w:pPr>
        <w:widowControl w:val="0"/>
        <w:autoSpaceDE w:val="0"/>
        <w:autoSpaceDN w:val="0"/>
        <w:spacing w:before="5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8E1F8C6" w14:textId="77777777" w:rsidR="00757534" w:rsidRPr="00757534" w:rsidRDefault="00757534" w:rsidP="00757534">
      <w:pPr>
        <w:widowControl w:val="0"/>
        <w:autoSpaceDE w:val="0"/>
        <w:autoSpaceDN w:val="0"/>
        <w:spacing w:after="0" w:line="360" w:lineRule="auto"/>
        <w:ind w:left="1665" w:hanging="355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</w:t>
      </w:r>
      <w:r w:rsidRPr="00757534">
        <w:rPr>
          <w:rFonts w:ascii="Times New Roman" w:eastAsia="Times New Roman" w:hAnsi="Times New Roman" w:cs="Times New Roman"/>
          <w:b/>
          <w:spacing w:val="8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Acte ce urmează</w:t>
      </w:r>
      <w:r w:rsidRPr="00757534">
        <w:rPr>
          <w:rFonts w:ascii="Times New Roman" w:eastAsia="Times New Roman" w:hAnsi="Times New Roman" w:cs="Times New Roman"/>
          <w:b/>
          <w:spacing w:val="2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 fi prezentate</w:t>
      </w:r>
      <w:r w:rsidRPr="00757534"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până</w:t>
      </w:r>
      <w:r w:rsidRPr="00757534">
        <w:rPr>
          <w:rFonts w:ascii="Times New Roman" w:eastAsia="Times New Roman" w:hAnsi="Times New Roman" w:cs="Times New Roman"/>
          <w:b/>
          <w:spacing w:val="2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la începutul</w:t>
      </w:r>
      <w:r w:rsidRPr="00757534">
        <w:rPr>
          <w:rFonts w:ascii="Times New Roman" w:eastAsia="Times New Roman" w:hAnsi="Times New Roman" w:cs="Times New Roman"/>
          <w:b/>
          <w:spacing w:val="31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  <w:r w:rsidRPr="00757534">
        <w:rPr>
          <w:rFonts w:ascii="Times New Roman" w:eastAsia="Times New Roman" w:hAnsi="Times New Roman" w:cs="Times New Roman"/>
          <w:b/>
          <w:spacing w:val="-24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</w:t>
      </w:r>
      <w:r w:rsidRPr="00757534">
        <w:rPr>
          <w:rFonts w:ascii="Times New Roman" w:eastAsia="Times New Roman" w:hAnsi="Times New Roman" w:cs="Times New Roman"/>
          <w:b/>
          <w:spacing w:val="-31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ului de studii (pentru dosarul elevului):</w:t>
      </w:r>
    </w:p>
    <w:p w14:paraId="7011B3CC" w14:textId="77777777" w:rsidR="00757534" w:rsidRPr="00757534" w:rsidRDefault="00757534" w:rsidP="0075753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22B7A37" w14:textId="77777777" w:rsidR="00757534" w:rsidRPr="00757534" w:rsidRDefault="00757534" w:rsidP="00757534">
      <w:pPr>
        <w:widowControl w:val="0"/>
        <w:numPr>
          <w:ilvl w:val="0"/>
          <w:numId w:val="5"/>
        </w:numPr>
        <w:tabs>
          <w:tab w:val="left" w:pos="1737"/>
        </w:tabs>
        <w:autoSpaceDE w:val="0"/>
        <w:autoSpaceDN w:val="0"/>
        <w:spacing w:after="0" w:line="360" w:lineRule="auto"/>
        <w:ind w:right="202" w:hanging="3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position w:val="1"/>
          <w:sz w:val="24"/>
          <w:szCs w:val="24"/>
          <w:lang w:val="ro-RO"/>
        </w:rPr>
        <w:t>Fișa medicală perfectată până la data înscrierii</w:t>
      </w:r>
      <w:r w:rsidRPr="00757534">
        <w:rPr>
          <w:rFonts w:ascii="Times New Roman" w:eastAsia="Times New Roman" w:hAnsi="Times New Roman" w:cs="Times New Roman"/>
          <w:spacing w:val="40"/>
          <w:position w:val="1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position w:val="1"/>
          <w:sz w:val="24"/>
          <w:szCs w:val="24"/>
          <w:lang w:val="ro-RO"/>
        </w:rPr>
        <w:t xml:space="preserve">(Trimitere- extras din fișa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medicală a bolnavului de ambulatoriu, de staționar, formular nr.027/e. Ordinul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MS al RM nr. 828 din 31.10.2011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Cu privire la aprobarea formularelor</w:t>
      </w:r>
      <w:r w:rsidRPr="00757534">
        <w:rPr>
          <w:rFonts w:ascii="Times New Roman" w:eastAsia="Times New Roman" w:hAnsi="Times New Roman" w:cs="Times New Roman"/>
          <w:i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i/>
          <w:color w:val="0F0F0F"/>
          <w:sz w:val="24"/>
          <w:szCs w:val="24"/>
          <w:lang w:val="ro-RO"/>
        </w:rPr>
        <w:t xml:space="preserve">de </w:t>
      </w:r>
      <w:r w:rsidRPr="0075753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evidență </w:t>
      </w:r>
      <w:proofErr w:type="spellStart"/>
      <w:r w:rsidRPr="0075753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medicalâ</w:t>
      </w:r>
      <w:proofErr w:type="spellEnd"/>
      <w:r w:rsidRPr="00757534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primară).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Concluzia medicului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privind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contraindicați</w:t>
      </w:r>
      <w:r w:rsidRPr="00757534">
        <w:rPr>
          <w:rFonts w:ascii="Times New Roman" w:eastAsia="Times New Roman" w:hAnsi="Times New Roman" w:cs="Times New Roman"/>
          <w:spacing w:val="-29"/>
          <w:sz w:val="24"/>
          <w:szCs w:val="24"/>
          <w:lang w:val="ro-RO"/>
        </w:rPr>
        <w:t xml:space="preserve"> </w:t>
      </w:r>
      <w:proofErr w:type="spellStart"/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tie</w:t>
      </w:r>
      <w:proofErr w:type="spellEnd"/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vaccinare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sau Planul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individual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de vaccinare,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copii</w:t>
      </w:r>
      <w:r w:rsidRPr="00757534">
        <w:rPr>
          <w:rFonts w:ascii="Times New Roman" w:eastAsia="Times New Roman" w:hAnsi="Times New Roman" w:cs="Times New Roman"/>
          <w:spacing w:val="38"/>
          <w:sz w:val="24"/>
          <w:szCs w:val="24"/>
          <w:lang w:val="ro-RO"/>
        </w:rPr>
        <w:t xml:space="preserve"> </w:t>
      </w:r>
      <w:proofErr w:type="spellStart"/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nevaccinati</w:t>
      </w:r>
      <w:proofErr w:type="spellEnd"/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8FC7969" w14:textId="77777777" w:rsidR="00757534" w:rsidRPr="00757534" w:rsidRDefault="00757534" w:rsidP="00757534">
      <w:pPr>
        <w:widowControl w:val="0"/>
        <w:autoSpaceDE w:val="0"/>
        <w:autoSpaceDN w:val="0"/>
        <w:spacing w:before="7"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8CA5423" w14:textId="77777777" w:rsidR="00757534" w:rsidRPr="00757534" w:rsidRDefault="00757534" w:rsidP="00757534">
      <w:pPr>
        <w:widowControl w:val="0"/>
        <w:numPr>
          <w:ilvl w:val="0"/>
          <w:numId w:val="5"/>
        </w:numPr>
        <w:tabs>
          <w:tab w:val="left" w:pos="1735"/>
        </w:tabs>
        <w:autoSpaceDE w:val="0"/>
        <w:autoSpaceDN w:val="0"/>
        <w:spacing w:after="0" w:line="360" w:lineRule="auto"/>
        <w:ind w:left="1735" w:hanging="36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757534">
        <w:rPr>
          <w:rFonts w:ascii="Times New Roman" w:eastAsia="Times New Roman" w:hAnsi="Times New Roman" w:cs="Times New Roman"/>
          <w:spacing w:val="8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fotografii</w:t>
      </w:r>
      <w:r w:rsidRPr="00757534">
        <w:rPr>
          <w:rFonts w:ascii="Times New Roman" w:eastAsia="Times New Roman" w:hAnsi="Times New Roman" w:cs="Times New Roman"/>
          <w:spacing w:val="3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ale</w:t>
      </w:r>
      <w:r w:rsidRPr="00757534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copilului</w:t>
      </w:r>
      <w:r w:rsidRPr="00757534">
        <w:rPr>
          <w:rFonts w:ascii="Times New Roman" w:eastAsia="Times New Roman" w:hAnsi="Times New Roman" w:cs="Times New Roman"/>
          <w:spacing w:val="27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(mărimea</w:t>
      </w:r>
      <w:r w:rsidRPr="00757534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color w:val="0F0F0F"/>
          <w:sz w:val="24"/>
          <w:szCs w:val="24"/>
          <w:lang w:val="ro-RO"/>
        </w:rPr>
        <w:t>3</w:t>
      </w:r>
      <w:r w:rsidRPr="00757534">
        <w:rPr>
          <w:rFonts w:ascii="Times New Roman" w:eastAsia="Times New Roman" w:hAnsi="Times New Roman" w:cs="Times New Roman"/>
          <w:color w:val="0F0F0F"/>
          <w:spacing w:val="21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x</w:t>
      </w:r>
      <w:r w:rsidRPr="00757534">
        <w:rPr>
          <w:rFonts w:ascii="Times New Roman" w:eastAsia="Times New Roman" w:hAnsi="Times New Roman" w:cs="Times New Roman"/>
          <w:spacing w:val="15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pacing w:val="-4"/>
          <w:sz w:val="24"/>
          <w:szCs w:val="24"/>
          <w:lang w:val="ro-RO"/>
        </w:rPr>
        <w:t>4cm);</w:t>
      </w:r>
    </w:p>
    <w:p w14:paraId="650A95E2" w14:textId="77777777" w:rsidR="00757534" w:rsidRPr="00757534" w:rsidRDefault="00757534" w:rsidP="00757534">
      <w:pPr>
        <w:widowControl w:val="0"/>
        <w:autoSpaceDE w:val="0"/>
        <w:autoSpaceDN w:val="0"/>
        <w:spacing w:before="9"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224F0C4" w14:textId="77777777" w:rsidR="00757534" w:rsidRPr="00757534" w:rsidRDefault="00757534" w:rsidP="00757534">
      <w:pPr>
        <w:widowControl w:val="0"/>
        <w:numPr>
          <w:ilvl w:val="0"/>
          <w:numId w:val="5"/>
        </w:numPr>
        <w:tabs>
          <w:tab w:val="left" w:pos="1729"/>
        </w:tabs>
        <w:autoSpaceDE w:val="0"/>
        <w:autoSpaceDN w:val="0"/>
        <w:spacing w:before="1" w:after="0" w:line="360" w:lineRule="auto"/>
        <w:ind w:left="1724" w:right="150" w:hanging="355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Raportul despre dezvoltarea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fizică, </w:t>
      </w:r>
      <w:proofErr w:type="spellStart"/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socio-emoțlonală</w:t>
      </w:r>
      <w:proofErr w:type="spellEnd"/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cognitivă, </w:t>
      </w:r>
      <w:r w:rsidRPr="00757534">
        <w:rPr>
          <w:rFonts w:ascii="Times New Roman" w:eastAsia="Times New Roman" w:hAnsi="Times New Roman" w:cs="Times New Roman"/>
          <w:color w:val="111111"/>
          <w:sz w:val="24"/>
          <w:szCs w:val="24"/>
          <w:lang w:val="ro-RO"/>
        </w:rPr>
        <w:t xml:space="preserve">a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limbajului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și comunicării precum a dezvoltării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capacităților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atitudinilor de învățare la finele grupei pregătitoare (pentru copiii care au frecventat grădinița) sau decizia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pozitivă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comisiei</w:t>
      </w:r>
      <w:r w:rsidRPr="00757534">
        <w:rPr>
          <w:rFonts w:ascii="Times New Roman" w:eastAsia="Times New Roman" w:hAnsi="Times New Roman" w:cs="Times New Roman"/>
          <w:spacing w:val="73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raionale/municipale</w:t>
      </w:r>
      <w:r w:rsidRPr="00757534">
        <w:rPr>
          <w:rFonts w:ascii="Times New Roman" w:eastAsia="Times New Roman" w:hAnsi="Times New Roman" w:cs="Times New Roman"/>
          <w:spacing w:val="21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757534">
        <w:rPr>
          <w:rFonts w:ascii="Times New Roman" w:eastAsia="Times New Roman" w:hAnsi="Times New Roman" w:cs="Times New Roman"/>
          <w:spacing w:val="3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școlarizare</w:t>
      </w:r>
      <w:r w:rsidRPr="00757534">
        <w:rPr>
          <w:rFonts w:ascii="Times New Roman" w:eastAsia="Times New Roman" w:hAnsi="Times New Roman" w:cs="Times New Roman"/>
          <w:spacing w:val="76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cu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referire</w:t>
      </w:r>
      <w:r w:rsidRPr="00757534">
        <w:rPr>
          <w:rFonts w:ascii="Times New Roman" w:eastAsia="Times New Roman" w:hAnsi="Times New Roman" w:cs="Times New Roman"/>
          <w:spacing w:val="40"/>
          <w:sz w:val="24"/>
          <w:szCs w:val="24"/>
          <w:lang w:val="ro-RO"/>
        </w:rPr>
        <w:t xml:space="preserve"> </w:t>
      </w:r>
      <w:r w:rsidRPr="00757534">
        <w:rPr>
          <w:rFonts w:ascii="Times New Roman" w:eastAsia="Times New Roman" w:hAnsi="Times New Roman" w:cs="Times New Roman"/>
          <w:sz w:val="24"/>
          <w:szCs w:val="24"/>
          <w:lang w:val="ro-RO"/>
        </w:rPr>
        <w:t>la maturitatea școlară;</w:t>
      </w:r>
    </w:p>
    <w:p w14:paraId="4933488B" w14:textId="77777777" w:rsidR="00757534" w:rsidRPr="00757534" w:rsidRDefault="00757534">
      <w:pPr>
        <w:rPr>
          <w:sz w:val="24"/>
          <w:szCs w:val="24"/>
          <w:lang w:val="ro-RO"/>
        </w:rPr>
      </w:pPr>
    </w:p>
    <w:sectPr w:rsidR="00757534" w:rsidRPr="00757534" w:rsidSect="007575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16C"/>
    <w:multiLevelType w:val="hybridMultilevel"/>
    <w:tmpl w:val="87E6F4E4"/>
    <w:lvl w:ilvl="0" w:tplc="041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30600198"/>
    <w:multiLevelType w:val="hybridMultilevel"/>
    <w:tmpl w:val="8AEC24E8"/>
    <w:lvl w:ilvl="0" w:tplc="378E9F80">
      <w:start w:val="1"/>
      <w:numFmt w:val="decimal"/>
      <w:lvlText w:val="%1."/>
      <w:lvlJc w:val="left"/>
      <w:pPr>
        <w:ind w:left="113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o-RO" w:eastAsia="en-US" w:bidi="ar-SA"/>
      </w:rPr>
    </w:lvl>
    <w:lvl w:ilvl="1" w:tplc="9A3EA594">
      <w:numFmt w:val="bullet"/>
      <w:lvlText w:val="•"/>
      <w:lvlJc w:val="left"/>
      <w:pPr>
        <w:ind w:left="1866" w:hanging="354"/>
      </w:pPr>
      <w:rPr>
        <w:rFonts w:hint="default"/>
        <w:lang w:val="ro-RO" w:eastAsia="en-US" w:bidi="ar-SA"/>
      </w:rPr>
    </w:lvl>
    <w:lvl w:ilvl="2" w:tplc="8B70A96C">
      <w:numFmt w:val="bullet"/>
      <w:lvlText w:val="•"/>
      <w:lvlJc w:val="left"/>
      <w:pPr>
        <w:ind w:left="2593" w:hanging="354"/>
      </w:pPr>
      <w:rPr>
        <w:rFonts w:hint="default"/>
        <w:lang w:val="ro-RO" w:eastAsia="en-US" w:bidi="ar-SA"/>
      </w:rPr>
    </w:lvl>
    <w:lvl w:ilvl="3" w:tplc="0804D780">
      <w:numFmt w:val="bullet"/>
      <w:lvlText w:val="•"/>
      <w:lvlJc w:val="left"/>
      <w:pPr>
        <w:ind w:left="3320" w:hanging="354"/>
      </w:pPr>
      <w:rPr>
        <w:rFonts w:hint="default"/>
        <w:lang w:val="ro-RO" w:eastAsia="en-US" w:bidi="ar-SA"/>
      </w:rPr>
    </w:lvl>
    <w:lvl w:ilvl="4" w:tplc="D8ACF256">
      <w:numFmt w:val="bullet"/>
      <w:lvlText w:val="•"/>
      <w:lvlJc w:val="left"/>
      <w:pPr>
        <w:ind w:left="4046" w:hanging="354"/>
      </w:pPr>
      <w:rPr>
        <w:rFonts w:hint="default"/>
        <w:lang w:val="ro-RO" w:eastAsia="en-US" w:bidi="ar-SA"/>
      </w:rPr>
    </w:lvl>
    <w:lvl w:ilvl="5" w:tplc="737A7CA8">
      <w:numFmt w:val="bullet"/>
      <w:lvlText w:val="•"/>
      <w:lvlJc w:val="left"/>
      <w:pPr>
        <w:ind w:left="4773" w:hanging="354"/>
      </w:pPr>
      <w:rPr>
        <w:rFonts w:hint="default"/>
        <w:lang w:val="ro-RO" w:eastAsia="en-US" w:bidi="ar-SA"/>
      </w:rPr>
    </w:lvl>
    <w:lvl w:ilvl="6" w:tplc="B4EC6B5E">
      <w:numFmt w:val="bullet"/>
      <w:lvlText w:val="•"/>
      <w:lvlJc w:val="left"/>
      <w:pPr>
        <w:ind w:left="5500" w:hanging="354"/>
      </w:pPr>
      <w:rPr>
        <w:rFonts w:hint="default"/>
        <w:lang w:val="ro-RO" w:eastAsia="en-US" w:bidi="ar-SA"/>
      </w:rPr>
    </w:lvl>
    <w:lvl w:ilvl="7" w:tplc="57303102">
      <w:numFmt w:val="bullet"/>
      <w:lvlText w:val="•"/>
      <w:lvlJc w:val="left"/>
      <w:pPr>
        <w:ind w:left="6226" w:hanging="354"/>
      </w:pPr>
      <w:rPr>
        <w:rFonts w:hint="default"/>
        <w:lang w:val="ro-RO" w:eastAsia="en-US" w:bidi="ar-SA"/>
      </w:rPr>
    </w:lvl>
    <w:lvl w:ilvl="8" w:tplc="5EC645E6">
      <w:numFmt w:val="bullet"/>
      <w:lvlText w:val="•"/>
      <w:lvlJc w:val="left"/>
      <w:pPr>
        <w:ind w:left="6953" w:hanging="354"/>
      </w:pPr>
      <w:rPr>
        <w:rFonts w:hint="default"/>
        <w:lang w:val="ro-RO" w:eastAsia="en-US" w:bidi="ar-SA"/>
      </w:rPr>
    </w:lvl>
  </w:abstractNum>
  <w:abstractNum w:abstractNumId="2" w15:restartNumberingAfterBreak="0">
    <w:nsid w:val="57162282"/>
    <w:multiLevelType w:val="hybridMultilevel"/>
    <w:tmpl w:val="326E2106"/>
    <w:lvl w:ilvl="0" w:tplc="49A824A8">
      <w:start w:val="1"/>
      <w:numFmt w:val="decimal"/>
      <w:lvlText w:val="%1."/>
      <w:lvlJc w:val="left"/>
      <w:pPr>
        <w:ind w:left="1725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o-RO" w:eastAsia="en-US" w:bidi="ar-SA"/>
      </w:rPr>
    </w:lvl>
    <w:lvl w:ilvl="1" w:tplc="A818519E">
      <w:numFmt w:val="bullet"/>
      <w:lvlText w:val="•"/>
      <w:lvlJc w:val="left"/>
      <w:pPr>
        <w:ind w:left="2618" w:hanging="352"/>
      </w:pPr>
      <w:rPr>
        <w:rFonts w:hint="default"/>
        <w:lang w:val="ro-RO" w:eastAsia="en-US" w:bidi="ar-SA"/>
      </w:rPr>
    </w:lvl>
    <w:lvl w:ilvl="2" w:tplc="79C26CC8">
      <w:numFmt w:val="bullet"/>
      <w:lvlText w:val="•"/>
      <w:lvlJc w:val="left"/>
      <w:pPr>
        <w:ind w:left="3516" w:hanging="352"/>
      </w:pPr>
      <w:rPr>
        <w:rFonts w:hint="default"/>
        <w:lang w:val="ro-RO" w:eastAsia="en-US" w:bidi="ar-SA"/>
      </w:rPr>
    </w:lvl>
    <w:lvl w:ilvl="3" w:tplc="A9A25D70">
      <w:numFmt w:val="bullet"/>
      <w:lvlText w:val="•"/>
      <w:lvlJc w:val="left"/>
      <w:pPr>
        <w:ind w:left="4414" w:hanging="352"/>
      </w:pPr>
      <w:rPr>
        <w:rFonts w:hint="default"/>
        <w:lang w:val="ro-RO" w:eastAsia="en-US" w:bidi="ar-SA"/>
      </w:rPr>
    </w:lvl>
    <w:lvl w:ilvl="4" w:tplc="16669AE2">
      <w:numFmt w:val="bullet"/>
      <w:lvlText w:val="•"/>
      <w:lvlJc w:val="left"/>
      <w:pPr>
        <w:ind w:left="5312" w:hanging="352"/>
      </w:pPr>
      <w:rPr>
        <w:rFonts w:hint="default"/>
        <w:lang w:val="ro-RO" w:eastAsia="en-US" w:bidi="ar-SA"/>
      </w:rPr>
    </w:lvl>
    <w:lvl w:ilvl="5" w:tplc="3E26863C">
      <w:numFmt w:val="bullet"/>
      <w:lvlText w:val="•"/>
      <w:lvlJc w:val="left"/>
      <w:pPr>
        <w:ind w:left="6210" w:hanging="352"/>
      </w:pPr>
      <w:rPr>
        <w:rFonts w:hint="default"/>
        <w:lang w:val="ro-RO" w:eastAsia="en-US" w:bidi="ar-SA"/>
      </w:rPr>
    </w:lvl>
    <w:lvl w:ilvl="6" w:tplc="189A3C2E">
      <w:numFmt w:val="bullet"/>
      <w:lvlText w:val="•"/>
      <w:lvlJc w:val="left"/>
      <w:pPr>
        <w:ind w:left="7108" w:hanging="352"/>
      </w:pPr>
      <w:rPr>
        <w:rFonts w:hint="default"/>
        <w:lang w:val="ro-RO" w:eastAsia="en-US" w:bidi="ar-SA"/>
      </w:rPr>
    </w:lvl>
    <w:lvl w:ilvl="7" w:tplc="3DF40E28">
      <w:numFmt w:val="bullet"/>
      <w:lvlText w:val="•"/>
      <w:lvlJc w:val="left"/>
      <w:pPr>
        <w:ind w:left="8007" w:hanging="352"/>
      </w:pPr>
      <w:rPr>
        <w:rFonts w:hint="default"/>
        <w:lang w:val="ro-RO" w:eastAsia="en-US" w:bidi="ar-SA"/>
      </w:rPr>
    </w:lvl>
    <w:lvl w:ilvl="8" w:tplc="5834298A">
      <w:numFmt w:val="bullet"/>
      <w:lvlText w:val="•"/>
      <w:lvlJc w:val="left"/>
      <w:pPr>
        <w:ind w:left="8905" w:hanging="352"/>
      </w:pPr>
      <w:rPr>
        <w:rFonts w:hint="default"/>
        <w:lang w:val="ro-RO" w:eastAsia="en-US" w:bidi="ar-SA"/>
      </w:rPr>
    </w:lvl>
  </w:abstractNum>
  <w:abstractNum w:abstractNumId="3" w15:restartNumberingAfterBreak="0">
    <w:nsid w:val="6C87331E"/>
    <w:multiLevelType w:val="hybridMultilevel"/>
    <w:tmpl w:val="A772611E"/>
    <w:lvl w:ilvl="0" w:tplc="502E4A80">
      <w:numFmt w:val="bullet"/>
      <w:lvlText w:val="-"/>
      <w:lvlJc w:val="left"/>
      <w:pPr>
        <w:ind w:left="962" w:hanging="441"/>
      </w:pPr>
      <w:rPr>
        <w:rFonts w:ascii="Times New Roman" w:eastAsia="Times New Roman" w:hAnsi="Times New Roman" w:cs="Times New Roman" w:hint="default"/>
        <w:w w:val="104"/>
        <w:lang w:val="ro-RO" w:eastAsia="en-US" w:bidi="ar-SA"/>
      </w:rPr>
    </w:lvl>
    <w:lvl w:ilvl="1" w:tplc="A884847E">
      <w:numFmt w:val="bullet"/>
      <w:lvlText w:val="•"/>
      <w:lvlJc w:val="left"/>
      <w:pPr>
        <w:ind w:left="1704" w:hanging="441"/>
      </w:pPr>
      <w:rPr>
        <w:rFonts w:hint="default"/>
        <w:lang w:val="ro-RO" w:eastAsia="en-US" w:bidi="ar-SA"/>
      </w:rPr>
    </w:lvl>
    <w:lvl w:ilvl="2" w:tplc="4E8E3204">
      <w:numFmt w:val="bullet"/>
      <w:lvlText w:val="•"/>
      <w:lvlJc w:val="left"/>
      <w:pPr>
        <w:ind w:left="2449" w:hanging="441"/>
      </w:pPr>
      <w:rPr>
        <w:rFonts w:hint="default"/>
        <w:lang w:val="ro-RO" w:eastAsia="en-US" w:bidi="ar-SA"/>
      </w:rPr>
    </w:lvl>
    <w:lvl w:ilvl="3" w:tplc="3C5C0A3E">
      <w:numFmt w:val="bullet"/>
      <w:lvlText w:val="•"/>
      <w:lvlJc w:val="left"/>
      <w:pPr>
        <w:ind w:left="3194" w:hanging="441"/>
      </w:pPr>
      <w:rPr>
        <w:rFonts w:hint="default"/>
        <w:lang w:val="ro-RO" w:eastAsia="en-US" w:bidi="ar-SA"/>
      </w:rPr>
    </w:lvl>
    <w:lvl w:ilvl="4" w:tplc="598CE2EE">
      <w:numFmt w:val="bullet"/>
      <w:lvlText w:val="•"/>
      <w:lvlJc w:val="left"/>
      <w:pPr>
        <w:ind w:left="3938" w:hanging="441"/>
      </w:pPr>
      <w:rPr>
        <w:rFonts w:hint="default"/>
        <w:lang w:val="ro-RO" w:eastAsia="en-US" w:bidi="ar-SA"/>
      </w:rPr>
    </w:lvl>
    <w:lvl w:ilvl="5" w:tplc="492689BA">
      <w:numFmt w:val="bullet"/>
      <w:lvlText w:val="•"/>
      <w:lvlJc w:val="left"/>
      <w:pPr>
        <w:ind w:left="4683" w:hanging="441"/>
      </w:pPr>
      <w:rPr>
        <w:rFonts w:hint="default"/>
        <w:lang w:val="ro-RO" w:eastAsia="en-US" w:bidi="ar-SA"/>
      </w:rPr>
    </w:lvl>
    <w:lvl w:ilvl="6" w:tplc="3508EDC6">
      <w:numFmt w:val="bullet"/>
      <w:lvlText w:val="•"/>
      <w:lvlJc w:val="left"/>
      <w:pPr>
        <w:ind w:left="5428" w:hanging="441"/>
      </w:pPr>
      <w:rPr>
        <w:rFonts w:hint="default"/>
        <w:lang w:val="ro-RO" w:eastAsia="en-US" w:bidi="ar-SA"/>
      </w:rPr>
    </w:lvl>
    <w:lvl w:ilvl="7" w:tplc="62B675E4">
      <w:numFmt w:val="bullet"/>
      <w:lvlText w:val="•"/>
      <w:lvlJc w:val="left"/>
      <w:pPr>
        <w:ind w:left="6172" w:hanging="441"/>
      </w:pPr>
      <w:rPr>
        <w:rFonts w:hint="default"/>
        <w:lang w:val="ro-RO" w:eastAsia="en-US" w:bidi="ar-SA"/>
      </w:rPr>
    </w:lvl>
    <w:lvl w:ilvl="8" w:tplc="13EE1066">
      <w:numFmt w:val="bullet"/>
      <w:lvlText w:val="•"/>
      <w:lvlJc w:val="left"/>
      <w:pPr>
        <w:ind w:left="6917" w:hanging="441"/>
      </w:pPr>
      <w:rPr>
        <w:rFonts w:hint="default"/>
        <w:lang w:val="ro-RO" w:eastAsia="en-US" w:bidi="ar-SA"/>
      </w:rPr>
    </w:lvl>
  </w:abstractNum>
  <w:abstractNum w:abstractNumId="4" w15:restartNumberingAfterBreak="0">
    <w:nsid w:val="6CEF58EC"/>
    <w:multiLevelType w:val="hybridMultilevel"/>
    <w:tmpl w:val="42647652"/>
    <w:lvl w:ilvl="0" w:tplc="92E0FE22">
      <w:start w:val="1"/>
      <w:numFmt w:val="decimal"/>
      <w:lvlText w:val="%1."/>
      <w:lvlJc w:val="left"/>
      <w:pPr>
        <w:ind w:left="2391" w:hanging="3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69"/>
        <w:sz w:val="27"/>
        <w:szCs w:val="27"/>
        <w:lang w:val="ro-RO" w:eastAsia="en-US" w:bidi="ar-SA"/>
      </w:rPr>
    </w:lvl>
    <w:lvl w:ilvl="1" w:tplc="13A61748">
      <w:numFmt w:val="bullet"/>
      <w:lvlText w:val="•"/>
      <w:lvlJc w:val="left"/>
      <w:pPr>
        <w:ind w:left="2400" w:hanging="373"/>
      </w:pPr>
      <w:rPr>
        <w:rFonts w:hint="default"/>
        <w:lang w:val="ro-RO" w:eastAsia="en-US" w:bidi="ar-SA"/>
      </w:rPr>
    </w:lvl>
    <w:lvl w:ilvl="2" w:tplc="8962FD74">
      <w:numFmt w:val="bullet"/>
      <w:lvlText w:val="•"/>
      <w:lvlJc w:val="left"/>
      <w:pPr>
        <w:ind w:left="3322" w:hanging="373"/>
      </w:pPr>
      <w:rPr>
        <w:rFonts w:hint="default"/>
        <w:lang w:val="ro-RO" w:eastAsia="en-US" w:bidi="ar-SA"/>
      </w:rPr>
    </w:lvl>
    <w:lvl w:ilvl="3" w:tplc="D59EC8A0">
      <w:numFmt w:val="bullet"/>
      <w:lvlText w:val="•"/>
      <w:lvlJc w:val="left"/>
      <w:pPr>
        <w:ind w:left="4244" w:hanging="373"/>
      </w:pPr>
      <w:rPr>
        <w:rFonts w:hint="default"/>
        <w:lang w:val="ro-RO" w:eastAsia="en-US" w:bidi="ar-SA"/>
      </w:rPr>
    </w:lvl>
    <w:lvl w:ilvl="4" w:tplc="395CF932">
      <w:numFmt w:val="bullet"/>
      <w:lvlText w:val="•"/>
      <w:lvlJc w:val="left"/>
      <w:pPr>
        <w:ind w:left="5167" w:hanging="373"/>
      </w:pPr>
      <w:rPr>
        <w:rFonts w:hint="default"/>
        <w:lang w:val="ro-RO" w:eastAsia="en-US" w:bidi="ar-SA"/>
      </w:rPr>
    </w:lvl>
    <w:lvl w:ilvl="5" w:tplc="B0E86BDA">
      <w:numFmt w:val="bullet"/>
      <w:lvlText w:val="•"/>
      <w:lvlJc w:val="left"/>
      <w:pPr>
        <w:ind w:left="6089" w:hanging="373"/>
      </w:pPr>
      <w:rPr>
        <w:rFonts w:hint="default"/>
        <w:lang w:val="ro-RO" w:eastAsia="en-US" w:bidi="ar-SA"/>
      </w:rPr>
    </w:lvl>
    <w:lvl w:ilvl="6" w:tplc="F786732E">
      <w:numFmt w:val="bullet"/>
      <w:lvlText w:val="•"/>
      <w:lvlJc w:val="left"/>
      <w:pPr>
        <w:ind w:left="7012" w:hanging="373"/>
      </w:pPr>
      <w:rPr>
        <w:rFonts w:hint="default"/>
        <w:lang w:val="ro-RO" w:eastAsia="en-US" w:bidi="ar-SA"/>
      </w:rPr>
    </w:lvl>
    <w:lvl w:ilvl="7" w:tplc="2BEA2612">
      <w:numFmt w:val="bullet"/>
      <w:lvlText w:val="•"/>
      <w:lvlJc w:val="left"/>
      <w:pPr>
        <w:ind w:left="7934" w:hanging="373"/>
      </w:pPr>
      <w:rPr>
        <w:rFonts w:hint="default"/>
        <w:lang w:val="ro-RO" w:eastAsia="en-US" w:bidi="ar-SA"/>
      </w:rPr>
    </w:lvl>
    <w:lvl w:ilvl="8" w:tplc="E550AE22">
      <w:numFmt w:val="bullet"/>
      <w:lvlText w:val="•"/>
      <w:lvlJc w:val="left"/>
      <w:pPr>
        <w:ind w:left="8856" w:hanging="373"/>
      </w:pPr>
      <w:rPr>
        <w:rFonts w:hint="default"/>
        <w:lang w:val="ro-RO" w:eastAsia="en-US" w:bidi="ar-SA"/>
      </w:rPr>
    </w:lvl>
  </w:abstractNum>
  <w:abstractNum w:abstractNumId="5" w15:restartNumberingAfterBreak="0">
    <w:nsid w:val="784825EF"/>
    <w:multiLevelType w:val="hybridMultilevel"/>
    <w:tmpl w:val="C270C4EC"/>
    <w:lvl w:ilvl="0" w:tplc="0419000B">
      <w:start w:val="1"/>
      <w:numFmt w:val="bullet"/>
      <w:lvlText w:val=""/>
      <w:lvlJc w:val="left"/>
      <w:pPr>
        <w:ind w:left="1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5E"/>
    <w:rsid w:val="00683992"/>
    <w:rsid w:val="00757534"/>
    <w:rsid w:val="00F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FAE9"/>
  <w15:chartTrackingRefBased/>
  <w15:docId w15:val="{F5158D20-5461-45FF-B1AC-4A9CE04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75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2023-04-06T11:01:00Z</dcterms:created>
  <dcterms:modified xsi:type="dcterms:W3CDTF">2023-04-06T11:02:00Z</dcterms:modified>
</cp:coreProperties>
</file>